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B652" w14:textId="35D0D397" w:rsidR="00D91ACE" w:rsidRDefault="0066494A">
      <w:pPr>
        <w:spacing w:after="80"/>
      </w:pPr>
      <w:r>
        <w:rPr>
          <w:b/>
          <w:smallCaps/>
          <w:sz w:val="24"/>
        </w:rPr>
        <w:t xml:space="preserve">podklad pro povinnou přílohu </w:t>
      </w:r>
      <w:bookmarkStart w:id="0" w:name="__DdeLink__914_2978919043"/>
      <w:r>
        <w:rPr>
          <w:b/>
          <w:smallCaps/>
          <w:sz w:val="24"/>
        </w:rPr>
        <w:t>položkový rozpočet</w:t>
      </w:r>
      <w:bookmarkEnd w:id="0"/>
      <w:r>
        <w:rPr>
          <w:b/>
          <w:smallCaps/>
          <w:sz w:val="24"/>
        </w:rPr>
        <w:t xml:space="preserve"> – vrácení včel na Skalku</w:t>
      </w:r>
    </w:p>
    <w:p w14:paraId="39A821B6" w14:textId="77777777" w:rsidR="00D91ACE" w:rsidRDefault="00D91ACE">
      <w:pPr>
        <w:spacing w:after="80"/>
      </w:pPr>
    </w:p>
    <w:p w14:paraId="02220642" w14:textId="77777777" w:rsidR="00D91ACE" w:rsidRDefault="0066494A">
      <w:pPr>
        <w:spacing w:after="80"/>
      </w:pPr>
      <w:r>
        <w:t>Předpokládané náklady související s realizací návrhu:</w:t>
      </w:r>
    </w:p>
    <w:tbl>
      <w:tblPr>
        <w:tblStyle w:val="Mkatabulky"/>
        <w:tblW w:w="9300" w:type="dxa"/>
        <w:tblInd w:w="44" w:type="dxa"/>
        <w:tblLook w:val="04E0" w:firstRow="1" w:lastRow="1" w:firstColumn="1" w:lastColumn="0" w:noHBand="0" w:noVBand="1"/>
      </w:tblPr>
      <w:tblGrid>
        <w:gridCol w:w="912"/>
        <w:gridCol w:w="3564"/>
        <w:gridCol w:w="1248"/>
        <w:gridCol w:w="1764"/>
        <w:gridCol w:w="1812"/>
      </w:tblGrid>
      <w:tr w:rsidR="00D91ACE" w14:paraId="2A38FBD3" w14:textId="77777777">
        <w:tc>
          <w:tcPr>
            <w:tcW w:w="912" w:type="dxa"/>
            <w:shd w:val="clear" w:color="auto" w:fill="D9D9D9" w:themeFill="background1" w:themeFillShade="D9"/>
          </w:tcPr>
          <w:p w14:paraId="6E56BBDC" w14:textId="77777777" w:rsidR="00D91ACE" w:rsidRDefault="0066494A">
            <w:pPr>
              <w:spacing w:after="80"/>
            </w:pPr>
            <w:r>
              <w:t>Položka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14:paraId="1071D55F" w14:textId="77777777" w:rsidR="00D91ACE" w:rsidRDefault="0066494A">
            <w:pPr>
              <w:spacing w:after="80"/>
            </w:pPr>
            <w:r>
              <w:t>Popis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7A135E06" w14:textId="77777777" w:rsidR="00D91ACE" w:rsidRDefault="0066494A">
            <w:pPr>
              <w:spacing w:after="80"/>
            </w:pPr>
            <w:r>
              <w:t>Počet kusů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40AF514" w14:textId="77777777" w:rsidR="00D91ACE" w:rsidRDefault="0066494A">
            <w:pPr>
              <w:spacing w:after="80"/>
            </w:pPr>
            <w:r>
              <w:t>Cena za kus v Kč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368E57E" w14:textId="77777777" w:rsidR="00D91ACE" w:rsidRDefault="0066494A">
            <w:pPr>
              <w:spacing w:after="80"/>
            </w:pPr>
            <w:r>
              <w:t>Cena celkem v Kč</w:t>
            </w:r>
          </w:p>
        </w:tc>
      </w:tr>
      <w:tr w:rsidR="00D91ACE" w14:paraId="2EA712EF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67219A74" w14:textId="77777777" w:rsidR="00D91ACE" w:rsidRDefault="0066494A">
            <w:pPr>
              <w:spacing w:after="80"/>
            </w:pPr>
            <w:r>
              <w:t>1</w:t>
            </w:r>
          </w:p>
        </w:tc>
        <w:tc>
          <w:tcPr>
            <w:tcW w:w="3564" w:type="dxa"/>
            <w:shd w:val="clear" w:color="auto" w:fill="auto"/>
          </w:tcPr>
          <w:p w14:paraId="0F2F34F4" w14:textId="77777777" w:rsidR="00D91ACE" w:rsidRDefault="0066494A">
            <w:pPr>
              <w:spacing w:after="80"/>
            </w:pPr>
            <w:r>
              <w:t>Úl (</w:t>
            </w:r>
            <w:proofErr w:type="spellStart"/>
            <w:r>
              <w:t>Warre</w:t>
            </w:r>
            <w:proofErr w:type="spellEnd"/>
            <w:r>
              <w:t>)</w:t>
            </w:r>
          </w:p>
        </w:tc>
        <w:tc>
          <w:tcPr>
            <w:tcW w:w="1248" w:type="dxa"/>
            <w:shd w:val="clear" w:color="auto" w:fill="auto"/>
          </w:tcPr>
          <w:p w14:paraId="210F1BD5" w14:textId="77777777" w:rsidR="00D91ACE" w:rsidRDefault="0066494A">
            <w:pPr>
              <w:spacing w:after="80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14:paraId="5BAB6DC7" w14:textId="77777777" w:rsidR="00D91ACE" w:rsidRDefault="0066494A">
            <w:pPr>
              <w:spacing w:after="80"/>
            </w:pPr>
            <w:r>
              <w:t>6 000,-</w:t>
            </w:r>
          </w:p>
        </w:tc>
        <w:tc>
          <w:tcPr>
            <w:tcW w:w="1812" w:type="dxa"/>
            <w:shd w:val="clear" w:color="auto" w:fill="auto"/>
          </w:tcPr>
          <w:p w14:paraId="5A9F5C5C" w14:textId="77777777" w:rsidR="00D91ACE" w:rsidRDefault="0066494A">
            <w:pPr>
              <w:spacing w:after="80"/>
            </w:pPr>
            <w:r>
              <w:t>20 000,-</w:t>
            </w:r>
          </w:p>
        </w:tc>
      </w:tr>
      <w:tr w:rsidR="00D91ACE" w14:paraId="5751BD5B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5A8E28AC" w14:textId="77777777" w:rsidR="00D91ACE" w:rsidRDefault="0066494A">
            <w:pPr>
              <w:spacing w:after="80"/>
            </w:pPr>
            <w:r>
              <w:t>2</w:t>
            </w:r>
          </w:p>
        </w:tc>
        <w:tc>
          <w:tcPr>
            <w:tcW w:w="3564" w:type="dxa"/>
            <w:shd w:val="clear" w:color="auto" w:fill="auto"/>
          </w:tcPr>
          <w:p w14:paraId="1ABB4420" w14:textId="77777777" w:rsidR="00D91ACE" w:rsidRDefault="0066494A">
            <w:pPr>
              <w:spacing w:after="80"/>
            </w:pPr>
            <w:r>
              <w:t>Stojan na úl</w:t>
            </w:r>
          </w:p>
        </w:tc>
        <w:tc>
          <w:tcPr>
            <w:tcW w:w="1248" w:type="dxa"/>
            <w:shd w:val="clear" w:color="auto" w:fill="auto"/>
          </w:tcPr>
          <w:p w14:paraId="1D3139D9" w14:textId="77777777" w:rsidR="00D91ACE" w:rsidRDefault="0066494A">
            <w:pPr>
              <w:spacing w:after="80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14:paraId="0484F27B" w14:textId="77777777" w:rsidR="00D91ACE" w:rsidRDefault="0066494A">
            <w:pPr>
              <w:spacing w:after="80"/>
            </w:pPr>
            <w:r>
              <w:t>2 500,-</w:t>
            </w:r>
          </w:p>
        </w:tc>
        <w:tc>
          <w:tcPr>
            <w:tcW w:w="1812" w:type="dxa"/>
            <w:shd w:val="clear" w:color="auto" w:fill="auto"/>
          </w:tcPr>
          <w:p w14:paraId="7B571872" w14:textId="77777777" w:rsidR="00D91ACE" w:rsidRDefault="0066494A">
            <w:pPr>
              <w:spacing w:after="80"/>
            </w:pPr>
            <w:r>
              <w:t>7 500,-</w:t>
            </w:r>
          </w:p>
        </w:tc>
      </w:tr>
      <w:tr w:rsidR="00D91ACE" w14:paraId="27C4C161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75DA3448" w14:textId="77777777" w:rsidR="00D91ACE" w:rsidRDefault="0066494A">
            <w:pPr>
              <w:spacing w:after="80"/>
            </w:pPr>
            <w:r>
              <w:t>3</w:t>
            </w:r>
          </w:p>
        </w:tc>
        <w:tc>
          <w:tcPr>
            <w:tcW w:w="3564" w:type="dxa"/>
            <w:shd w:val="clear" w:color="auto" w:fill="auto"/>
          </w:tcPr>
          <w:p w14:paraId="4F14A165" w14:textId="77777777" w:rsidR="00D91ACE" w:rsidRDefault="0066494A">
            <w:pPr>
              <w:spacing w:after="80"/>
            </w:pPr>
            <w:r>
              <w:t>Mechanické zajištění úlu proti krádeži</w:t>
            </w:r>
          </w:p>
        </w:tc>
        <w:tc>
          <w:tcPr>
            <w:tcW w:w="1248" w:type="dxa"/>
            <w:shd w:val="clear" w:color="auto" w:fill="auto"/>
          </w:tcPr>
          <w:p w14:paraId="6580879D" w14:textId="77777777" w:rsidR="00D91ACE" w:rsidRDefault="0066494A">
            <w:pPr>
              <w:spacing w:after="80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14:paraId="0EDF8FC5" w14:textId="77777777" w:rsidR="00D91ACE" w:rsidRDefault="0066494A">
            <w:pPr>
              <w:spacing w:after="80"/>
            </w:pPr>
            <w:r>
              <w:t>1 500,-</w:t>
            </w:r>
          </w:p>
        </w:tc>
        <w:tc>
          <w:tcPr>
            <w:tcW w:w="1812" w:type="dxa"/>
            <w:shd w:val="clear" w:color="auto" w:fill="auto"/>
          </w:tcPr>
          <w:p w14:paraId="319B241A" w14:textId="77777777" w:rsidR="00D91ACE" w:rsidRDefault="0066494A">
            <w:pPr>
              <w:spacing w:after="80"/>
            </w:pPr>
            <w:r>
              <w:t>4 500,-</w:t>
            </w:r>
          </w:p>
        </w:tc>
      </w:tr>
      <w:tr w:rsidR="00D91ACE" w14:paraId="708AFF59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423B681A" w14:textId="77777777" w:rsidR="00D91ACE" w:rsidRDefault="0066494A">
            <w:pPr>
              <w:spacing w:after="80"/>
            </w:pPr>
            <w:r>
              <w:t>4</w:t>
            </w:r>
          </w:p>
        </w:tc>
        <w:tc>
          <w:tcPr>
            <w:tcW w:w="3564" w:type="dxa"/>
            <w:shd w:val="clear" w:color="auto" w:fill="auto"/>
          </w:tcPr>
          <w:p w14:paraId="7C157A52" w14:textId="77777777" w:rsidR="00D91ACE" w:rsidRDefault="0066494A">
            <w:pPr>
              <w:spacing w:after="80"/>
            </w:pPr>
            <w:r>
              <w:t>Oplocení včelnice včetně montáže</w:t>
            </w:r>
          </w:p>
        </w:tc>
        <w:tc>
          <w:tcPr>
            <w:tcW w:w="1248" w:type="dxa"/>
            <w:shd w:val="clear" w:color="auto" w:fill="auto"/>
          </w:tcPr>
          <w:p w14:paraId="5F028390" w14:textId="77777777" w:rsidR="00D91ACE" w:rsidRDefault="0066494A">
            <w:pPr>
              <w:spacing w:after="80"/>
            </w:pPr>
            <w:r>
              <w:t>1</w:t>
            </w:r>
          </w:p>
        </w:tc>
        <w:tc>
          <w:tcPr>
            <w:tcW w:w="1764" w:type="dxa"/>
            <w:shd w:val="clear" w:color="auto" w:fill="auto"/>
          </w:tcPr>
          <w:p w14:paraId="7E7E1B2D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46E594D1" w14:textId="77777777" w:rsidR="00D91ACE" w:rsidRDefault="0066494A">
            <w:pPr>
              <w:spacing w:after="80"/>
            </w:pPr>
            <w:r>
              <w:t>40 000,-</w:t>
            </w:r>
          </w:p>
        </w:tc>
      </w:tr>
      <w:tr w:rsidR="00D91ACE" w14:paraId="5B258140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1F72E8FA" w14:textId="77777777" w:rsidR="00D91ACE" w:rsidRDefault="0066494A">
            <w:pPr>
              <w:spacing w:after="80"/>
            </w:pPr>
            <w:r>
              <w:t>5</w:t>
            </w:r>
          </w:p>
        </w:tc>
        <w:tc>
          <w:tcPr>
            <w:tcW w:w="3564" w:type="dxa"/>
            <w:shd w:val="clear" w:color="auto" w:fill="auto"/>
          </w:tcPr>
          <w:p w14:paraId="16608B2D" w14:textId="77777777" w:rsidR="00D91ACE" w:rsidRDefault="0066494A">
            <w:pPr>
              <w:spacing w:after="80"/>
            </w:pPr>
            <w:r>
              <w:t>Včelstva</w:t>
            </w:r>
          </w:p>
        </w:tc>
        <w:tc>
          <w:tcPr>
            <w:tcW w:w="1248" w:type="dxa"/>
            <w:shd w:val="clear" w:color="auto" w:fill="auto"/>
          </w:tcPr>
          <w:p w14:paraId="10C7F459" w14:textId="77777777" w:rsidR="00D91ACE" w:rsidRDefault="0066494A">
            <w:pPr>
              <w:spacing w:after="80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14:paraId="61F5BA3E" w14:textId="77777777" w:rsidR="00D91ACE" w:rsidRDefault="0066494A">
            <w:pPr>
              <w:spacing w:after="80"/>
            </w:pPr>
            <w:r>
              <w:t>4 000,-</w:t>
            </w:r>
          </w:p>
        </w:tc>
        <w:tc>
          <w:tcPr>
            <w:tcW w:w="1812" w:type="dxa"/>
            <w:shd w:val="clear" w:color="auto" w:fill="auto"/>
          </w:tcPr>
          <w:p w14:paraId="2AF6DA68" w14:textId="77777777" w:rsidR="00D91ACE" w:rsidRDefault="0066494A">
            <w:pPr>
              <w:spacing w:after="80"/>
            </w:pPr>
            <w:r>
              <w:t>12 000,-</w:t>
            </w:r>
          </w:p>
        </w:tc>
      </w:tr>
      <w:tr w:rsidR="00D91ACE" w14:paraId="1E67BE0D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48DC5A4D" w14:textId="77777777" w:rsidR="00D91ACE" w:rsidRDefault="0066494A">
            <w:pPr>
              <w:spacing w:after="80"/>
            </w:pPr>
            <w:r>
              <w:t>6</w:t>
            </w:r>
          </w:p>
        </w:tc>
        <w:tc>
          <w:tcPr>
            <w:tcW w:w="3564" w:type="dxa"/>
            <w:shd w:val="clear" w:color="auto" w:fill="auto"/>
          </w:tcPr>
          <w:p w14:paraId="488124F2" w14:textId="77777777" w:rsidR="00D91ACE" w:rsidRDefault="0066494A">
            <w:pPr>
              <w:spacing w:after="80"/>
            </w:pPr>
            <w:r>
              <w:t>Výbava včelaře (materiál, ochranné pomůcky, nářadí, léčiva atd.)</w:t>
            </w:r>
          </w:p>
        </w:tc>
        <w:tc>
          <w:tcPr>
            <w:tcW w:w="1248" w:type="dxa"/>
            <w:shd w:val="clear" w:color="auto" w:fill="auto"/>
          </w:tcPr>
          <w:p w14:paraId="1D73441D" w14:textId="77777777" w:rsidR="00D91ACE" w:rsidRDefault="00D91ACE">
            <w:pPr>
              <w:spacing w:after="80"/>
            </w:pPr>
          </w:p>
        </w:tc>
        <w:tc>
          <w:tcPr>
            <w:tcW w:w="1764" w:type="dxa"/>
            <w:shd w:val="clear" w:color="auto" w:fill="auto"/>
          </w:tcPr>
          <w:p w14:paraId="6A08CB19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6E64719E" w14:textId="77777777" w:rsidR="00D91ACE" w:rsidRDefault="0066494A">
            <w:pPr>
              <w:spacing w:after="80"/>
            </w:pPr>
            <w:r>
              <w:t>15 000,-</w:t>
            </w:r>
          </w:p>
        </w:tc>
      </w:tr>
      <w:tr w:rsidR="00D91ACE" w14:paraId="7BB4424C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0CF2B1BF" w14:textId="77777777" w:rsidR="00D91ACE" w:rsidRDefault="0066494A">
            <w:pPr>
              <w:spacing w:after="80"/>
            </w:pPr>
            <w:r>
              <w:t>7</w:t>
            </w:r>
          </w:p>
        </w:tc>
        <w:tc>
          <w:tcPr>
            <w:tcW w:w="3564" w:type="dxa"/>
            <w:shd w:val="clear" w:color="auto" w:fill="auto"/>
          </w:tcPr>
          <w:p w14:paraId="5599A8A1" w14:textId="77777777" w:rsidR="00D91ACE" w:rsidRDefault="0066494A">
            <w:pPr>
              <w:spacing w:after="80"/>
            </w:pPr>
            <w:r>
              <w:t>Informační panely</w:t>
            </w:r>
          </w:p>
        </w:tc>
        <w:tc>
          <w:tcPr>
            <w:tcW w:w="1248" w:type="dxa"/>
            <w:shd w:val="clear" w:color="auto" w:fill="auto"/>
          </w:tcPr>
          <w:p w14:paraId="02E703D4" w14:textId="77777777" w:rsidR="00D91ACE" w:rsidRDefault="0066494A">
            <w:pPr>
              <w:spacing w:after="80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14:paraId="738A9F99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2819AAA5" w14:textId="77777777" w:rsidR="00D91ACE" w:rsidRDefault="0066494A">
            <w:pPr>
              <w:spacing w:after="80"/>
            </w:pPr>
            <w:r>
              <w:t>95 000,-</w:t>
            </w:r>
          </w:p>
        </w:tc>
      </w:tr>
      <w:tr w:rsidR="00D91ACE" w14:paraId="46AAE7A7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4D604CF4" w14:textId="77777777" w:rsidR="00D91ACE" w:rsidRDefault="0066494A">
            <w:pPr>
              <w:spacing w:after="80"/>
            </w:pPr>
            <w:r>
              <w:t>8</w:t>
            </w:r>
          </w:p>
        </w:tc>
        <w:tc>
          <w:tcPr>
            <w:tcW w:w="3564" w:type="dxa"/>
            <w:shd w:val="clear" w:color="auto" w:fill="auto"/>
          </w:tcPr>
          <w:p w14:paraId="0275037D" w14:textId="77777777" w:rsidR="00D91ACE" w:rsidRDefault="0066494A">
            <w:pPr>
              <w:spacing w:after="80"/>
            </w:pPr>
            <w:r>
              <w:t>Terénní úpravy</w:t>
            </w:r>
          </w:p>
        </w:tc>
        <w:tc>
          <w:tcPr>
            <w:tcW w:w="1248" w:type="dxa"/>
            <w:shd w:val="clear" w:color="auto" w:fill="auto"/>
          </w:tcPr>
          <w:p w14:paraId="5E137387" w14:textId="77777777" w:rsidR="00D91ACE" w:rsidRDefault="00D91ACE">
            <w:pPr>
              <w:spacing w:after="80"/>
            </w:pPr>
          </w:p>
        </w:tc>
        <w:tc>
          <w:tcPr>
            <w:tcW w:w="1764" w:type="dxa"/>
            <w:shd w:val="clear" w:color="auto" w:fill="auto"/>
          </w:tcPr>
          <w:p w14:paraId="2B43E6D3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66FB02E5" w14:textId="77777777" w:rsidR="00D91ACE" w:rsidRDefault="0066494A">
            <w:pPr>
              <w:spacing w:after="80"/>
            </w:pPr>
            <w:r>
              <w:t>25 000,-</w:t>
            </w:r>
          </w:p>
        </w:tc>
      </w:tr>
      <w:tr w:rsidR="00D91ACE" w14:paraId="1D982B6F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2585D10E" w14:textId="77777777" w:rsidR="00D91ACE" w:rsidRDefault="0066494A">
            <w:pPr>
              <w:spacing w:after="80"/>
            </w:pPr>
            <w:r>
              <w:t>9</w:t>
            </w:r>
          </w:p>
        </w:tc>
        <w:tc>
          <w:tcPr>
            <w:tcW w:w="3564" w:type="dxa"/>
            <w:shd w:val="clear" w:color="auto" w:fill="auto"/>
          </w:tcPr>
          <w:p w14:paraId="19B1C255" w14:textId="77777777" w:rsidR="00D91ACE" w:rsidRDefault="0066494A">
            <w:pPr>
              <w:spacing w:after="80"/>
            </w:pPr>
            <w:r>
              <w:t>Práce včelaře</w:t>
            </w:r>
          </w:p>
        </w:tc>
        <w:tc>
          <w:tcPr>
            <w:tcW w:w="1248" w:type="dxa"/>
            <w:shd w:val="clear" w:color="auto" w:fill="auto"/>
          </w:tcPr>
          <w:p w14:paraId="5378EBDA" w14:textId="77777777" w:rsidR="00D91ACE" w:rsidRDefault="00D91ACE">
            <w:pPr>
              <w:spacing w:after="80"/>
            </w:pPr>
          </w:p>
        </w:tc>
        <w:tc>
          <w:tcPr>
            <w:tcW w:w="1764" w:type="dxa"/>
            <w:shd w:val="clear" w:color="auto" w:fill="auto"/>
          </w:tcPr>
          <w:p w14:paraId="60FCF424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632F0322" w14:textId="77777777" w:rsidR="00D91ACE" w:rsidRDefault="0066494A">
            <w:pPr>
              <w:spacing w:after="80"/>
            </w:pPr>
            <w:r>
              <w:t>20 000,-</w:t>
            </w:r>
          </w:p>
        </w:tc>
      </w:tr>
      <w:tr w:rsidR="00D91ACE" w14:paraId="1685AECA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71C7135E" w14:textId="77777777" w:rsidR="00D91ACE" w:rsidRDefault="0066494A">
            <w:pPr>
              <w:spacing w:after="80"/>
            </w:pPr>
            <w:r>
              <w:t>10</w:t>
            </w:r>
          </w:p>
        </w:tc>
        <w:tc>
          <w:tcPr>
            <w:tcW w:w="3564" w:type="dxa"/>
            <w:shd w:val="clear" w:color="auto" w:fill="auto"/>
          </w:tcPr>
          <w:p w14:paraId="7D3EF960" w14:textId="77777777" w:rsidR="00D91ACE" w:rsidRDefault="0066494A">
            <w:pPr>
              <w:spacing w:after="80"/>
            </w:pPr>
            <w:r>
              <w:rPr>
                <w:rFonts w:eastAsia="Liberation Serif;Times New Roma" w:cs="Liberation Serif;Times New Roma"/>
                <w:kern w:val="2"/>
                <w:lang w:eastAsia="hi-IN" w:bidi="hi-IN"/>
              </w:rPr>
              <w:t>Návrh Textového obs</w:t>
            </w:r>
            <w:r>
              <w:rPr>
                <w:rFonts w:eastAsia="Noto Serif CJK SC" w:cs="Lohit Devanagari"/>
                <w:kern w:val="2"/>
                <w:lang w:eastAsia="zh-CN" w:bidi="hi-IN"/>
              </w:rPr>
              <w:t>ahu informačních panelů</w:t>
            </w:r>
          </w:p>
        </w:tc>
        <w:tc>
          <w:tcPr>
            <w:tcW w:w="1248" w:type="dxa"/>
            <w:shd w:val="clear" w:color="auto" w:fill="auto"/>
          </w:tcPr>
          <w:p w14:paraId="73F1DE5E" w14:textId="77777777" w:rsidR="00D91ACE" w:rsidRDefault="00D91ACE">
            <w:pPr>
              <w:spacing w:after="80"/>
            </w:pPr>
          </w:p>
        </w:tc>
        <w:tc>
          <w:tcPr>
            <w:tcW w:w="1764" w:type="dxa"/>
            <w:shd w:val="clear" w:color="auto" w:fill="auto"/>
          </w:tcPr>
          <w:p w14:paraId="20ECBE27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35479757" w14:textId="77777777" w:rsidR="00D91ACE" w:rsidRDefault="0066494A">
            <w:pPr>
              <w:spacing w:after="80"/>
            </w:pPr>
            <w:r>
              <w:t>10 000,-</w:t>
            </w:r>
          </w:p>
        </w:tc>
      </w:tr>
      <w:tr w:rsidR="00D91ACE" w14:paraId="56E86119" w14:textId="77777777">
        <w:trPr>
          <w:trHeight w:val="567"/>
        </w:trPr>
        <w:tc>
          <w:tcPr>
            <w:tcW w:w="912" w:type="dxa"/>
            <w:shd w:val="clear" w:color="auto" w:fill="auto"/>
          </w:tcPr>
          <w:p w14:paraId="218F281E" w14:textId="77777777" w:rsidR="00D91ACE" w:rsidRDefault="00D91ACE">
            <w:pPr>
              <w:spacing w:after="80"/>
            </w:pPr>
          </w:p>
        </w:tc>
        <w:tc>
          <w:tcPr>
            <w:tcW w:w="3564" w:type="dxa"/>
            <w:shd w:val="clear" w:color="auto" w:fill="auto"/>
          </w:tcPr>
          <w:p w14:paraId="0C02CB3D" w14:textId="77777777" w:rsidR="00D91ACE" w:rsidRDefault="00D91ACE">
            <w:pPr>
              <w:spacing w:after="80"/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623B8972" w14:textId="77777777" w:rsidR="00D91ACE" w:rsidRDefault="00D91ACE">
            <w:pPr>
              <w:spacing w:after="80"/>
            </w:pPr>
          </w:p>
        </w:tc>
        <w:tc>
          <w:tcPr>
            <w:tcW w:w="1764" w:type="dxa"/>
            <w:shd w:val="clear" w:color="auto" w:fill="auto"/>
          </w:tcPr>
          <w:p w14:paraId="2114D3A6" w14:textId="77777777" w:rsidR="00D91ACE" w:rsidRDefault="00D91ACE">
            <w:pPr>
              <w:spacing w:after="80"/>
            </w:pPr>
          </w:p>
        </w:tc>
        <w:tc>
          <w:tcPr>
            <w:tcW w:w="1812" w:type="dxa"/>
            <w:shd w:val="clear" w:color="auto" w:fill="auto"/>
          </w:tcPr>
          <w:p w14:paraId="37085D19" w14:textId="77777777" w:rsidR="00D91ACE" w:rsidRDefault="00D91ACE">
            <w:pPr>
              <w:spacing w:after="80"/>
            </w:pPr>
          </w:p>
        </w:tc>
      </w:tr>
      <w:tr w:rsidR="00D91ACE" w14:paraId="367412FB" w14:textId="77777777">
        <w:trPr>
          <w:trHeight w:val="567"/>
        </w:trPr>
        <w:tc>
          <w:tcPr>
            <w:tcW w:w="7488" w:type="dxa"/>
            <w:gridSpan w:val="4"/>
            <w:shd w:val="clear" w:color="auto" w:fill="D9D9D9" w:themeFill="background1" w:themeFillShade="D9"/>
          </w:tcPr>
          <w:p w14:paraId="2BE1CDD5" w14:textId="77777777" w:rsidR="00D91ACE" w:rsidRDefault="0066494A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0A21E60" w14:textId="77777777" w:rsidR="00D91ACE" w:rsidRDefault="0066494A">
            <w:pPr>
              <w:spacing w:after="80"/>
            </w:pPr>
            <w:r>
              <w:t>249 000,-</w:t>
            </w:r>
          </w:p>
        </w:tc>
      </w:tr>
    </w:tbl>
    <w:p w14:paraId="1E08F350" w14:textId="77777777" w:rsidR="00D91ACE" w:rsidRDefault="00D91ACE">
      <w:pPr>
        <w:tabs>
          <w:tab w:val="left" w:pos="5103"/>
        </w:tabs>
        <w:spacing w:after="80"/>
      </w:pPr>
    </w:p>
    <w:p w14:paraId="288BE966" w14:textId="0C400DF2" w:rsidR="0066494A" w:rsidRPr="0066494A" w:rsidRDefault="0066494A">
      <w:pPr>
        <w:tabs>
          <w:tab w:val="left" w:pos="5103"/>
        </w:tabs>
        <w:spacing w:after="80"/>
        <w:rPr>
          <w:color w:val="1F497D" w:themeColor="text2"/>
        </w:rPr>
      </w:pPr>
      <w:r>
        <w:rPr>
          <w:color w:val="1F497D" w:themeColor="text2"/>
        </w:rPr>
        <w:t xml:space="preserve"> </w:t>
      </w:r>
    </w:p>
    <w:sectPr w:rsidR="0066494A" w:rsidRPr="0066494A">
      <w:headerReference w:type="default" r:id="rId7"/>
      <w:footerReference w:type="default" r:id="rId8"/>
      <w:pgSz w:w="11906" w:h="16838"/>
      <w:pgMar w:top="1417" w:right="1417" w:bottom="1276" w:left="1417" w:header="708" w:footer="3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009E" w14:textId="77777777" w:rsidR="0005691D" w:rsidRDefault="0005691D">
      <w:pPr>
        <w:spacing w:after="0" w:line="240" w:lineRule="auto"/>
      </w:pPr>
      <w:r>
        <w:separator/>
      </w:r>
    </w:p>
  </w:endnote>
  <w:endnote w:type="continuationSeparator" w:id="0">
    <w:p w14:paraId="100DEB2A" w14:textId="77777777" w:rsidR="0005691D" w:rsidRDefault="0005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2A29" w14:textId="77777777" w:rsidR="00D91ACE" w:rsidRDefault="00D91ACE">
    <w:pPr>
      <w:rPr>
        <w:rFonts w:asciiTheme="majorHAnsi" w:eastAsiaTheme="majorEastAsia" w:hAnsiTheme="majorHAnsi" w:cstheme="majorBidi"/>
      </w:rPr>
    </w:pPr>
  </w:p>
  <w:p w14:paraId="34222922" w14:textId="77777777" w:rsidR="00D91ACE" w:rsidRDefault="00D91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4C20" w14:textId="77777777" w:rsidR="0005691D" w:rsidRDefault="0005691D">
      <w:pPr>
        <w:spacing w:after="0" w:line="240" w:lineRule="auto"/>
      </w:pPr>
      <w:r>
        <w:separator/>
      </w:r>
    </w:p>
  </w:footnote>
  <w:footnote w:type="continuationSeparator" w:id="0">
    <w:p w14:paraId="6631D610" w14:textId="77777777" w:rsidR="0005691D" w:rsidRDefault="0005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399B" w14:textId="77777777" w:rsidR="00D91ACE" w:rsidRDefault="00D91ACE">
    <w:pPr>
      <w:pStyle w:val="Zhlav"/>
      <w:rPr>
        <w:b/>
        <w: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CE"/>
    <w:rsid w:val="0005691D"/>
    <w:rsid w:val="0066494A"/>
    <w:rsid w:val="00D91ACE"/>
    <w:rsid w:val="00E9148F"/>
    <w:rsid w:val="00E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CAF2"/>
  <w15:docId w15:val="{49820C53-7122-44AB-A15D-2121BF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D1101"/>
  </w:style>
  <w:style w:type="character" w:customStyle="1" w:styleId="ZpatChar">
    <w:name w:val="Zápatí Char"/>
    <w:basedOn w:val="Standardnpsmoodstavce"/>
    <w:link w:val="Zpat"/>
    <w:uiPriority w:val="99"/>
    <w:qFormat/>
    <w:rsid w:val="006D110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D1101"/>
    <w:rPr>
      <w:rFonts w:ascii="Tahoma" w:hAnsi="Tahoma" w:cs="Tahoma"/>
      <w:sz w:val="16"/>
      <w:szCs w:val="1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822EB8"/>
    <w:rPr>
      <w:i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17B0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D17B0C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D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Company>Office365 deploy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w0124the</dc:creator>
  <dc:description/>
  <cp:lastModifiedBy>Mgr. Luboš Kožíšek</cp:lastModifiedBy>
  <cp:revision>3</cp:revision>
  <cp:lastPrinted>2023-04-27T08:57:00Z</cp:lastPrinted>
  <dcterms:created xsi:type="dcterms:W3CDTF">2023-09-22T15:48:00Z</dcterms:created>
  <dcterms:modified xsi:type="dcterms:W3CDTF">2023-09-22T15:48:00Z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Office365 deploy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