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7A" w:rsidRPr="00130331" w:rsidRDefault="005F39BB" w:rsidP="00130331">
      <w:pPr>
        <w:pStyle w:val="Bezmezer"/>
      </w:pPr>
      <w:r w:rsidRPr="005F39BB">
        <w:rPr>
          <w:b/>
          <w:u w:val="single"/>
        </w:rPr>
        <w:t>Rozpočet:</w:t>
      </w:r>
    </w:p>
    <w:p w:rsidR="005F39BB" w:rsidRDefault="00130331" w:rsidP="00130331">
      <w:pPr>
        <w:pStyle w:val="Bezmezer"/>
      </w:pPr>
      <w:r w:rsidRPr="00130331">
        <w:t xml:space="preserve">Koš na </w:t>
      </w:r>
      <w:proofErr w:type="spellStart"/>
      <w:r w:rsidRPr="00130331">
        <w:t>streetball</w:t>
      </w:r>
      <w:proofErr w:type="spellEnd"/>
      <w:r w:rsidRPr="00130331">
        <w:t xml:space="preserve"> – 22.778,--Kč</w:t>
      </w:r>
    </w:p>
    <w:p w:rsidR="00130331" w:rsidRDefault="00130331" w:rsidP="00130331">
      <w:pPr>
        <w:pStyle w:val="Bezmezer"/>
      </w:pPr>
      <w:r>
        <w:t>Cena montáže – 4.500,--Kč</w:t>
      </w:r>
    </w:p>
    <w:p w:rsidR="00130331" w:rsidRDefault="00130331" w:rsidP="00130331">
      <w:pPr>
        <w:pStyle w:val="Bezmezer"/>
      </w:pPr>
      <w:r>
        <w:t>2 x lavička z akátu – 18.634,--Kč</w:t>
      </w:r>
    </w:p>
    <w:p w:rsidR="00130331" w:rsidRDefault="00130331" w:rsidP="00130331">
      <w:pPr>
        <w:pStyle w:val="Bezmezer"/>
      </w:pPr>
      <w:r>
        <w:t>Stůl z akátu – 10.769,--Kč</w:t>
      </w:r>
    </w:p>
    <w:p w:rsidR="00130331" w:rsidRDefault="00130331" w:rsidP="00130331">
      <w:pPr>
        <w:pStyle w:val="Bezmezer"/>
      </w:pPr>
      <w:r>
        <w:t>Doprava – 4.840,--Kč</w:t>
      </w:r>
    </w:p>
    <w:p w:rsidR="00130331" w:rsidRDefault="00130331" w:rsidP="00130331">
      <w:pPr>
        <w:pStyle w:val="Bezmezer"/>
      </w:pPr>
      <w:r>
        <w:t>__________________________</w:t>
      </w:r>
    </w:p>
    <w:p w:rsidR="00130331" w:rsidRDefault="00130331" w:rsidP="00130331">
      <w:pPr>
        <w:pStyle w:val="Bezmezer"/>
      </w:pPr>
      <w:r>
        <w:t>Celkem – 61.191,--Kč</w:t>
      </w:r>
    </w:p>
    <w:p w:rsidR="00130331" w:rsidRDefault="00130331" w:rsidP="00130331">
      <w:pPr>
        <w:pStyle w:val="Bezmezer"/>
      </w:pPr>
      <w:r>
        <w:t xml:space="preserve">+ rezerva (zvýšení ceny, zakreslení </w:t>
      </w:r>
      <w:proofErr w:type="spellStart"/>
      <w:r>
        <w:t>lajn</w:t>
      </w:r>
      <w:proofErr w:type="spellEnd"/>
      <w:r>
        <w:t>) – 4.000,--Kč</w:t>
      </w:r>
    </w:p>
    <w:p w:rsidR="00130331" w:rsidRPr="00130331" w:rsidRDefault="00130331" w:rsidP="00130331">
      <w:pPr>
        <w:pStyle w:val="Bezmezer"/>
      </w:pPr>
    </w:p>
    <w:p w:rsidR="005F39BB" w:rsidRPr="005F39BB" w:rsidRDefault="005F39BB">
      <w:pPr>
        <w:rPr>
          <w:b/>
          <w:u w:val="single"/>
        </w:rPr>
      </w:pPr>
    </w:p>
    <w:sectPr w:rsidR="005F39BB" w:rsidRPr="005F39BB" w:rsidSect="0097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F39BB"/>
    <w:rsid w:val="00130331"/>
    <w:rsid w:val="005F39BB"/>
    <w:rsid w:val="0097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C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03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ezhri</dc:creator>
  <cp:lastModifiedBy>ezhri</cp:lastModifiedBy>
  <cp:revision>2</cp:revision>
  <dcterms:created xsi:type="dcterms:W3CDTF">2023-03-03T13:26:00Z</dcterms:created>
  <dcterms:modified xsi:type="dcterms:W3CDTF">2023-03-03T13:33:00Z</dcterms:modified>
</cp:coreProperties>
</file>