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FA02" w14:textId="77777777" w:rsidR="002271E2" w:rsidRDefault="002271E2">
      <w:pPr>
        <w:spacing w:after="80"/>
      </w:pPr>
    </w:p>
    <w:p w14:paraId="73C80527" w14:textId="080159CC" w:rsidR="002271E2" w:rsidRDefault="001750EE">
      <w:pPr>
        <w:spacing w:after="80"/>
      </w:pPr>
      <w:r>
        <w:t>Odhadované náklady související s realizací návrhu:</w:t>
      </w:r>
      <w:r w:rsidR="00BF4ADA">
        <w:t xml:space="preserve"> Oživená </w:t>
      </w:r>
      <w:proofErr w:type="gramStart"/>
      <w:r w:rsidR="00BF4ADA">
        <w:t xml:space="preserve">řeka - </w:t>
      </w:r>
      <w:proofErr w:type="spellStart"/>
      <w:r w:rsidR="00BF4ADA">
        <w:t>miniloděnice</w:t>
      </w:r>
      <w:proofErr w:type="spellEnd"/>
      <w:proofErr w:type="gramEnd"/>
    </w:p>
    <w:tbl>
      <w:tblPr>
        <w:tblStyle w:val="a"/>
        <w:tblW w:w="14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80"/>
        <w:gridCol w:w="6941"/>
        <w:gridCol w:w="1276"/>
        <w:gridCol w:w="1843"/>
        <w:gridCol w:w="2136"/>
      </w:tblGrid>
      <w:tr w:rsidR="002271E2" w14:paraId="7684E717" w14:textId="77777777" w:rsidTr="00BF4AD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7A8E9F" w14:textId="77777777" w:rsidR="002271E2" w:rsidRDefault="001750EE">
            <w:pPr>
              <w:spacing w:after="80"/>
            </w:pPr>
            <w:r>
              <w:t>Položka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BE4182" w14:textId="77777777" w:rsidR="002271E2" w:rsidRDefault="001750EE"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E3C03D" w14:textId="77777777" w:rsidR="002271E2" w:rsidRDefault="001750EE"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52BDD9" w14:textId="77777777" w:rsidR="002271E2" w:rsidRDefault="001750EE">
            <w:pPr>
              <w:spacing w:after="80"/>
            </w:pPr>
            <w:r>
              <w:t>Cena za kus v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A17EE" w14:textId="77777777" w:rsidR="002271E2" w:rsidRDefault="001750EE">
            <w:pPr>
              <w:spacing w:after="80"/>
            </w:pPr>
            <w:r>
              <w:t>Cena celkem v Kč</w:t>
            </w:r>
          </w:p>
        </w:tc>
      </w:tr>
      <w:tr w:rsidR="000531B5" w14:paraId="04D966A3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57EE" w14:textId="1D8E4C34" w:rsidR="000531B5" w:rsidRDefault="000531B5" w:rsidP="000531B5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 w:rsidRPr="000531B5">
              <w:t>Kontejner</w:t>
            </w: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2F90" w14:textId="0EB8EEE3" w:rsidR="000531B5" w:rsidRDefault="000531B5" w:rsidP="000531B5">
            <w:pPr>
              <w:spacing w:after="80"/>
            </w:pPr>
            <w:r>
              <w:t>Lodní přepravní kontejner ocelový, 40 stop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6295" w14:textId="3BCE84EC" w:rsidR="000531B5" w:rsidRDefault="000531B5" w:rsidP="000531B5">
            <w:pPr>
              <w:spacing w:after="8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0BB9C" w14:textId="2A1BA413" w:rsidR="000531B5" w:rsidRDefault="000531B5" w:rsidP="000531B5">
            <w:pPr>
              <w:spacing w:after="80"/>
            </w:pPr>
            <w:r>
              <w:t>45 000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FC1A" w14:textId="0A8C0881" w:rsidR="000531B5" w:rsidRDefault="000531B5" w:rsidP="000531B5">
            <w:pPr>
              <w:spacing w:after="80"/>
            </w:pPr>
            <w:r>
              <w:t>45</w:t>
            </w:r>
            <w:r>
              <w:t xml:space="preserve"> </w:t>
            </w:r>
            <w:r>
              <w:t>000</w:t>
            </w:r>
          </w:p>
        </w:tc>
      </w:tr>
      <w:tr w:rsidR="000531B5" w14:paraId="77B9AAC0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31FD" w14:textId="6D6D949C" w:rsidR="000531B5" w:rsidRDefault="000531B5" w:rsidP="000531B5">
            <w:pPr>
              <w:spacing w:after="80"/>
            </w:pPr>
            <w:r>
              <w:t>Doprava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8848" w14:textId="2630B196" w:rsidR="000531B5" w:rsidRDefault="000531B5" w:rsidP="000531B5">
            <w:pPr>
              <w:spacing w:after="80"/>
            </w:pPr>
            <w:r>
              <w:t>Doprava kontejneru na finální místo usazení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1609" w14:textId="2F8927F4" w:rsidR="000531B5" w:rsidRDefault="000531B5" w:rsidP="000531B5">
            <w:pPr>
              <w:spacing w:after="8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35FA" w14:textId="5AC747D5" w:rsidR="000531B5" w:rsidRDefault="000531B5" w:rsidP="000531B5">
            <w:pPr>
              <w:spacing w:after="80"/>
            </w:pPr>
            <w:r>
              <w:t>25 000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A870" w14:textId="392EF9C8" w:rsidR="000531B5" w:rsidRDefault="000531B5" w:rsidP="000531B5">
            <w:pPr>
              <w:spacing w:after="80"/>
            </w:pPr>
            <w:r>
              <w:t>25</w:t>
            </w:r>
            <w:r>
              <w:t xml:space="preserve"> </w:t>
            </w:r>
            <w:r>
              <w:t>000</w:t>
            </w:r>
          </w:p>
        </w:tc>
      </w:tr>
      <w:tr w:rsidR="000531B5" w14:paraId="5B847743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6E54" w14:textId="7BEBD049" w:rsidR="000531B5" w:rsidRDefault="000531B5" w:rsidP="000531B5">
            <w:pPr>
              <w:spacing w:after="80"/>
            </w:pPr>
            <w:r>
              <w:t>Základy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599F" w14:textId="7BCC941D" w:rsidR="000531B5" w:rsidRDefault="000531B5" w:rsidP="000531B5">
            <w:pPr>
              <w:spacing w:after="80"/>
            </w:pPr>
            <w:r>
              <w:t>Drobné terénní úpravy, dubové nebo betonové pražce na podložení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D8B8" w14:textId="2C19D408" w:rsidR="000531B5" w:rsidRDefault="000531B5" w:rsidP="000531B5">
            <w:pPr>
              <w:spacing w:after="8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C7E9" w14:textId="53E38738" w:rsidR="000531B5" w:rsidRDefault="000531B5" w:rsidP="000531B5">
            <w:pPr>
              <w:spacing w:after="80"/>
            </w:pPr>
            <w:r>
              <w:t>10 000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10E9" w14:textId="5A313AFB" w:rsidR="000531B5" w:rsidRDefault="000531B5" w:rsidP="000531B5">
            <w:pPr>
              <w:spacing w:after="80"/>
            </w:pPr>
            <w:r>
              <w:t>10</w:t>
            </w:r>
            <w:r>
              <w:t xml:space="preserve"> </w:t>
            </w:r>
            <w:r>
              <w:t>000</w:t>
            </w:r>
          </w:p>
        </w:tc>
      </w:tr>
      <w:tr w:rsidR="000531B5" w14:paraId="47398C1E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1D29" w14:textId="20A28DD6" w:rsidR="000531B5" w:rsidRDefault="000531B5" w:rsidP="000531B5">
            <w:pPr>
              <w:spacing w:after="80"/>
            </w:pPr>
            <w:r>
              <w:t>Vnitřní vybavení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5CE0" w14:textId="192CEE73" w:rsidR="000531B5" w:rsidRDefault="000531B5" w:rsidP="000531B5">
            <w:pPr>
              <w:spacing w:after="80"/>
            </w:pPr>
            <w:r>
              <w:t>Regálový systém na několikapatrové uložení lodí, zámečnická práce na míru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D2F1" w14:textId="67B143F8" w:rsidR="000531B5" w:rsidRDefault="000531B5" w:rsidP="000531B5">
            <w:pPr>
              <w:spacing w:after="8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5207" w14:textId="6B205ED8" w:rsidR="000531B5" w:rsidRDefault="000531B5" w:rsidP="000531B5">
            <w:pPr>
              <w:spacing w:after="80"/>
            </w:pPr>
            <w:r>
              <w:t>20 000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8E4B" w14:textId="2DB09A68" w:rsidR="000531B5" w:rsidRDefault="000531B5" w:rsidP="000531B5">
            <w:pPr>
              <w:spacing w:after="80"/>
            </w:pPr>
            <w:r>
              <w:t>20</w:t>
            </w:r>
            <w:r>
              <w:t xml:space="preserve"> </w:t>
            </w:r>
            <w:r>
              <w:t>000</w:t>
            </w:r>
          </w:p>
        </w:tc>
      </w:tr>
      <w:tr w:rsidR="000531B5" w14:paraId="65DA8B6E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2F92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B141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F3D0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4D4D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5B89" w14:textId="77777777" w:rsidR="000531B5" w:rsidRDefault="000531B5" w:rsidP="000531B5">
            <w:pPr>
              <w:spacing w:after="80"/>
            </w:pPr>
          </w:p>
        </w:tc>
      </w:tr>
      <w:tr w:rsidR="000531B5" w14:paraId="521DC1C2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F420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1816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E121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2805C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2D4C" w14:textId="77777777" w:rsidR="000531B5" w:rsidRDefault="000531B5" w:rsidP="000531B5">
            <w:pPr>
              <w:spacing w:after="80"/>
            </w:pPr>
          </w:p>
        </w:tc>
      </w:tr>
      <w:tr w:rsidR="000531B5" w14:paraId="35F345A9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00C6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88D8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82EF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FB11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98C4" w14:textId="77777777" w:rsidR="000531B5" w:rsidRDefault="000531B5" w:rsidP="000531B5">
            <w:pPr>
              <w:spacing w:after="80"/>
            </w:pPr>
          </w:p>
        </w:tc>
      </w:tr>
      <w:tr w:rsidR="000531B5" w14:paraId="5B3A68E3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2F8C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EED2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A36A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EB07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5D5B" w14:textId="77777777" w:rsidR="000531B5" w:rsidRDefault="000531B5" w:rsidP="000531B5">
            <w:pPr>
              <w:spacing w:after="80"/>
            </w:pPr>
          </w:p>
        </w:tc>
      </w:tr>
      <w:tr w:rsidR="000531B5" w14:paraId="240C6A22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BDFB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2724" w14:textId="77777777" w:rsidR="000531B5" w:rsidRDefault="000531B5" w:rsidP="000531B5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6BB7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2AF0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22C4" w14:textId="77777777" w:rsidR="000531B5" w:rsidRDefault="000531B5" w:rsidP="000531B5">
            <w:pPr>
              <w:spacing w:after="80"/>
            </w:pPr>
          </w:p>
        </w:tc>
      </w:tr>
      <w:tr w:rsidR="000531B5" w14:paraId="01DDC646" w14:textId="77777777" w:rsidTr="00BF4AD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6549" w14:textId="77777777" w:rsidR="000531B5" w:rsidRDefault="000531B5" w:rsidP="000531B5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5E37" w14:textId="77777777" w:rsidR="000531B5" w:rsidRDefault="000531B5" w:rsidP="000531B5">
            <w:pPr>
              <w:spacing w:after="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1C68" w14:textId="77777777" w:rsidR="000531B5" w:rsidRDefault="000531B5" w:rsidP="000531B5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6CA4" w14:textId="77777777" w:rsidR="000531B5" w:rsidRDefault="000531B5" w:rsidP="000531B5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A585" w14:textId="77777777" w:rsidR="000531B5" w:rsidRDefault="000531B5" w:rsidP="000531B5">
            <w:pPr>
              <w:spacing w:after="80"/>
            </w:pPr>
          </w:p>
        </w:tc>
      </w:tr>
      <w:tr w:rsidR="000531B5" w14:paraId="554C03DE" w14:textId="77777777" w:rsidTr="00BF4ADA">
        <w:trPr>
          <w:trHeight w:val="567"/>
        </w:trPr>
        <w:tc>
          <w:tcPr>
            <w:tcW w:w="1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0C0E92" w14:textId="77777777" w:rsidR="000531B5" w:rsidRDefault="000531B5" w:rsidP="000531B5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7D826" w14:textId="1508B81E" w:rsidR="000531B5" w:rsidRDefault="000531B5" w:rsidP="000531B5">
            <w:pPr>
              <w:spacing w:after="80"/>
            </w:pPr>
            <w:r>
              <w:t>100 000</w:t>
            </w:r>
          </w:p>
        </w:tc>
      </w:tr>
    </w:tbl>
    <w:p w14:paraId="603D4239" w14:textId="77777777" w:rsidR="002271E2" w:rsidRDefault="002271E2">
      <w:pPr>
        <w:tabs>
          <w:tab w:val="left" w:pos="5103"/>
        </w:tabs>
        <w:spacing w:after="80"/>
      </w:pPr>
    </w:p>
    <w:sectPr w:rsidR="002271E2">
      <w:headerReference w:type="default" r:id="rId6"/>
      <w:footerReference w:type="default" r:id="rId7"/>
      <w:pgSz w:w="16838" w:h="11906" w:orient="landscape"/>
      <w:pgMar w:top="1417" w:right="1417" w:bottom="1417" w:left="1276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3C16" w14:textId="77777777" w:rsidR="008E34D4" w:rsidRDefault="008E34D4">
      <w:pPr>
        <w:spacing w:after="0" w:line="240" w:lineRule="auto"/>
      </w:pPr>
      <w:r>
        <w:separator/>
      </w:r>
    </w:p>
  </w:endnote>
  <w:endnote w:type="continuationSeparator" w:id="0">
    <w:p w14:paraId="2EFA96AB" w14:textId="77777777" w:rsidR="008E34D4" w:rsidRDefault="008E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syrel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3CC3" w14:textId="77777777" w:rsidR="002271E2" w:rsidRDefault="001750EE">
    <w:pPr>
      <w:rPr>
        <w:rFonts w:ascii="Cambria" w:eastAsia="Cambria" w:hAnsi="Cambria" w:cs="Cambria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B712A27" wp14:editId="7F6AFD4B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l="0" t="0" r="0" b="0"/>
              <wp:wrapNone/>
              <wp:docPr id="1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433" y="3556163"/>
                        <a:ext cx="445135" cy="44767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4325D" w14:textId="77777777" w:rsidR="002271E2" w:rsidRDefault="0022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66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BCD9E3" w14:textId="77777777" w:rsidR="002271E2" w:rsidRDefault="002271E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C8A4" w14:textId="77777777" w:rsidR="008E34D4" w:rsidRDefault="008E34D4">
      <w:pPr>
        <w:spacing w:after="0" w:line="240" w:lineRule="auto"/>
      </w:pPr>
      <w:r>
        <w:separator/>
      </w:r>
    </w:p>
  </w:footnote>
  <w:footnote w:type="continuationSeparator" w:id="0">
    <w:p w14:paraId="3BEB9AC5" w14:textId="77777777" w:rsidR="008E34D4" w:rsidRDefault="008E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3346" w14:textId="77777777" w:rsidR="002271E2" w:rsidRDefault="000733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2B7805" wp14:editId="7DA84522">
          <wp:extent cx="1825200" cy="608400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E2"/>
    <w:rsid w:val="000531B5"/>
    <w:rsid w:val="0007337C"/>
    <w:rsid w:val="001750EE"/>
    <w:rsid w:val="002271E2"/>
    <w:rsid w:val="008E34D4"/>
    <w:rsid w:val="00B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E5BA9"/>
  <w15:docId w15:val="{C8D0E91B-838E-4CEB-A543-F8E023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37C"/>
  </w:style>
  <w:style w:type="paragraph" w:styleId="Zpat">
    <w:name w:val="footer"/>
    <w:basedOn w:val="Normln"/>
    <w:link w:val="Zpat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Titěra</cp:lastModifiedBy>
  <cp:revision>4</cp:revision>
  <dcterms:created xsi:type="dcterms:W3CDTF">2023-04-24T10:12:00Z</dcterms:created>
  <dcterms:modified xsi:type="dcterms:W3CDTF">2023-05-21T13:26:00Z</dcterms:modified>
</cp:coreProperties>
</file>